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C" w:rsidRDefault="008669FC" w:rsidP="008669FC">
      <w:pPr>
        <w:jc w:val="center"/>
        <w:rPr>
          <w:b/>
        </w:rPr>
      </w:pPr>
      <w:r>
        <w:rPr>
          <w:b/>
        </w:rPr>
        <w:t>ПРОТОКОЛ № 2</w:t>
      </w:r>
    </w:p>
    <w:p w:rsidR="008669FC" w:rsidRDefault="008669FC" w:rsidP="008669FC">
      <w:pPr>
        <w:jc w:val="center"/>
      </w:pPr>
      <w:r>
        <w:t>Публичного слушания</w:t>
      </w:r>
    </w:p>
    <w:p w:rsidR="008669FC" w:rsidRDefault="008669FC" w:rsidP="008669FC">
      <w:pPr>
        <w:jc w:val="center"/>
      </w:pPr>
      <w:r>
        <w:t>о внесении изменений и дополнений  в Правила</w:t>
      </w:r>
    </w:p>
    <w:p w:rsidR="008669FC" w:rsidRDefault="008669FC" w:rsidP="008669FC">
      <w:pPr>
        <w:jc w:val="center"/>
      </w:pPr>
      <w:r>
        <w:t>землепользования и застройки муниципального образования</w:t>
      </w:r>
    </w:p>
    <w:p w:rsidR="008669FC" w:rsidRDefault="008669FC" w:rsidP="008669FC">
      <w:pPr>
        <w:jc w:val="center"/>
      </w:pPr>
      <w:r>
        <w:t>«</w:t>
      </w:r>
      <w:proofErr w:type="spellStart"/>
      <w:r>
        <w:t>Укыр</w:t>
      </w:r>
      <w:proofErr w:type="spellEnd"/>
      <w:r>
        <w:t>»</w:t>
      </w:r>
    </w:p>
    <w:p w:rsidR="008669FC" w:rsidRDefault="008669FC" w:rsidP="008669FC"/>
    <w:p w:rsidR="008669FC" w:rsidRDefault="008669FC" w:rsidP="008669FC">
      <w:r>
        <w:t xml:space="preserve">от 15 мая  2017 г.                                                                                с. </w:t>
      </w:r>
      <w:proofErr w:type="spellStart"/>
      <w:r>
        <w:t>Укыр</w:t>
      </w:r>
      <w:proofErr w:type="spellEnd"/>
    </w:p>
    <w:p w:rsidR="008669FC" w:rsidRDefault="008669FC" w:rsidP="008669FC">
      <w:r>
        <w:t>14-00 часов</w:t>
      </w:r>
    </w:p>
    <w:p w:rsidR="008669FC" w:rsidRDefault="008669FC" w:rsidP="008669FC">
      <w:pPr>
        <w:jc w:val="both"/>
      </w:pPr>
    </w:p>
    <w:p w:rsidR="008669FC" w:rsidRDefault="008669FC" w:rsidP="008669FC">
      <w:pPr>
        <w:jc w:val="both"/>
      </w:pPr>
      <w:r>
        <w:t xml:space="preserve">                                                                                        </w:t>
      </w:r>
    </w:p>
    <w:p w:rsidR="008669FC" w:rsidRDefault="008669FC" w:rsidP="008669FC">
      <w:pPr>
        <w:jc w:val="both"/>
      </w:pPr>
      <w:r>
        <w:t>Приглашённые:</w:t>
      </w:r>
    </w:p>
    <w:p w:rsidR="008669FC" w:rsidRDefault="008669FC" w:rsidP="008669FC">
      <w:pPr>
        <w:jc w:val="both"/>
      </w:pPr>
      <w:r>
        <w:t>Депутаты: 9 человек</w:t>
      </w:r>
    </w:p>
    <w:p w:rsidR="008669FC" w:rsidRDefault="008669FC" w:rsidP="008669FC">
      <w:pPr>
        <w:jc w:val="both"/>
      </w:pPr>
      <w:r>
        <w:t>Директор МБУК «СКЦ» МО «</w:t>
      </w:r>
      <w:proofErr w:type="spellStart"/>
      <w:r>
        <w:t>Укыр</w:t>
      </w:r>
      <w:proofErr w:type="spellEnd"/>
      <w:r>
        <w:t xml:space="preserve">» – </w:t>
      </w:r>
      <w:proofErr w:type="spellStart"/>
      <w:r>
        <w:t>Акбаева</w:t>
      </w:r>
      <w:proofErr w:type="spellEnd"/>
      <w:r>
        <w:t xml:space="preserve"> М.К.</w:t>
      </w:r>
    </w:p>
    <w:p w:rsidR="008669FC" w:rsidRDefault="008669FC" w:rsidP="008669FC">
      <w:pPr>
        <w:jc w:val="both"/>
      </w:pPr>
      <w:r>
        <w:t xml:space="preserve">Директор МБДОУ </w:t>
      </w:r>
      <w:proofErr w:type="spellStart"/>
      <w:r>
        <w:t>Укырская</w:t>
      </w:r>
      <w:proofErr w:type="spellEnd"/>
      <w:r>
        <w:t xml:space="preserve"> средняя  школа – Логинова Л.Ш. </w:t>
      </w:r>
    </w:p>
    <w:p w:rsidR="008669FC" w:rsidRDefault="008669FC" w:rsidP="008669FC">
      <w:pPr>
        <w:jc w:val="both"/>
      </w:pPr>
      <w:r>
        <w:t>Заведующая</w:t>
      </w:r>
      <w:proofErr w:type="gramStart"/>
      <w:r>
        <w:t xml:space="preserve"> Д</w:t>
      </w:r>
      <w:proofErr w:type="gramEnd"/>
      <w:r>
        <w:t>/садом – Григорьева Д.И.</w:t>
      </w:r>
    </w:p>
    <w:p w:rsidR="008669FC" w:rsidRDefault="008669FC" w:rsidP="008669FC">
      <w:pPr>
        <w:jc w:val="both"/>
      </w:pPr>
      <w:r>
        <w:t>Жители:</w:t>
      </w:r>
    </w:p>
    <w:p w:rsidR="008669FC" w:rsidRDefault="008669FC" w:rsidP="008669FC">
      <w:pPr>
        <w:jc w:val="both"/>
      </w:pPr>
      <w:r>
        <w:t xml:space="preserve">с. </w:t>
      </w:r>
      <w:proofErr w:type="spellStart"/>
      <w:r>
        <w:t>Укыр</w:t>
      </w:r>
      <w:proofErr w:type="spellEnd"/>
      <w:r>
        <w:t xml:space="preserve"> – 50 человек</w:t>
      </w:r>
    </w:p>
    <w:p w:rsidR="008669FC" w:rsidRDefault="008669FC" w:rsidP="008669FC">
      <w:pPr>
        <w:jc w:val="both"/>
      </w:pPr>
      <w:r>
        <w:t xml:space="preserve">д. </w:t>
      </w:r>
      <w:proofErr w:type="spellStart"/>
      <w:r>
        <w:t>Тачигир</w:t>
      </w:r>
      <w:proofErr w:type="spellEnd"/>
      <w:r>
        <w:t xml:space="preserve"> – 10 человек</w:t>
      </w:r>
    </w:p>
    <w:p w:rsidR="008669FC" w:rsidRDefault="008669FC" w:rsidP="008669FC">
      <w:pPr>
        <w:jc w:val="both"/>
      </w:pPr>
      <w:r>
        <w:t xml:space="preserve">д. </w:t>
      </w:r>
      <w:proofErr w:type="spellStart"/>
      <w:r>
        <w:t>Петрограновка</w:t>
      </w:r>
      <w:proofErr w:type="spellEnd"/>
      <w:r>
        <w:t xml:space="preserve"> – 15 человек</w:t>
      </w:r>
    </w:p>
    <w:p w:rsidR="008669FC" w:rsidRDefault="008669FC" w:rsidP="008669FC">
      <w:pPr>
        <w:jc w:val="both"/>
      </w:pPr>
      <w:r>
        <w:t xml:space="preserve">д. </w:t>
      </w:r>
      <w:proofErr w:type="spellStart"/>
      <w:r>
        <w:t>Хоргелок</w:t>
      </w:r>
      <w:proofErr w:type="spellEnd"/>
      <w:r>
        <w:t xml:space="preserve"> – 21 человек</w:t>
      </w:r>
    </w:p>
    <w:p w:rsidR="008669FC" w:rsidRDefault="008669FC" w:rsidP="008669FC">
      <w:pPr>
        <w:jc w:val="both"/>
      </w:pPr>
      <w:r>
        <w:t xml:space="preserve">д. </w:t>
      </w:r>
      <w:proofErr w:type="spellStart"/>
      <w:r>
        <w:t>Усть-Укыр</w:t>
      </w:r>
      <w:proofErr w:type="spellEnd"/>
      <w:r>
        <w:t xml:space="preserve"> – 6 человек</w:t>
      </w:r>
    </w:p>
    <w:p w:rsidR="008669FC" w:rsidRDefault="008669FC" w:rsidP="008669FC">
      <w:pPr>
        <w:jc w:val="both"/>
      </w:pPr>
      <w:r>
        <w:t xml:space="preserve">д. </w:t>
      </w:r>
      <w:proofErr w:type="spellStart"/>
      <w:r>
        <w:t>Лаврентьевск</w:t>
      </w:r>
      <w:proofErr w:type="spellEnd"/>
      <w:r>
        <w:t xml:space="preserve"> – 13 человек</w:t>
      </w:r>
    </w:p>
    <w:p w:rsidR="008669FC" w:rsidRDefault="008669FC" w:rsidP="008669FC">
      <w:pPr>
        <w:jc w:val="both"/>
      </w:pPr>
      <w:proofErr w:type="spellStart"/>
      <w:r>
        <w:t>д</w:t>
      </w:r>
      <w:proofErr w:type="gramStart"/>
      <w:r>
        <w:t>.М</w:t>
      </w:r>
      <w:proofErr w:type="gramEnd"/>
      <w:r>
        <w:t>аньково</w:t>
      </w:r>
      <w:proofErr w:type="spellEnd"/>
      <w:r>
        <w:t xml:space="preserve"> – 24 человека</w:t>
      </w:r>
    </w:p>
    <w:p w:rsidR="008669FC" w:rsidRDefault="008669FC" w:rsidP="008669FC">
      <w:pPr>
        <w:jc w:val="both"/>
      </w:pPr>
      <w:r>
        <w:t>Всего: 151 человек</w:t>
      </w:r>
    </w:p>
    <w:p w:rsidR="008669FC" w:rsidRDefault="008669FC" w:rsidP="008669FC">
      <w:pPr>
        <w:jc w:val="both"/>
      </w:pPr>
    </w:p>
    <w:p w:rsidR="008669FC" w:rsidRDefault="008669FC" w:rsidP="008669FC">
      <w:pPr>
        <w:jc w:val="both"/>
        <w:rPr>
          <w:b/>
        </w:rPr>
      </w:pPr>
      <w:r>
        <w:rPr>
          <w:b/>
        </w:rPr>
        <w:t>ПОВЕСТКА  ДНЯ:</w:t>
      </w:r>
    </w:p>
    <w:p w:rsidR="008669FC" w:rsidRDefault="008669FC" w:rsidP="008669FC">
      <w:pPr>
        <w:ind w:firstLine="709"/>
        <w:jc w:val="both"/>
      </w:pPr>
      <w:r>
        <w:t>1. О внесении изменений и дополнений   в Правила землепользования и застройки муниципального образования «</w:t>
      </w:r>
      <w:proofErr w:type="spellStart"/>
      <w:r>
        <w:t>Укыр</w:t>
      </w:r>
      <w:proofErr w:type="spellEnd"/>
      <w:r>
        <w:t>» следующего содержания</w:t>
      </w:r>
      <w:proofErr w:type="gramStart"/>
      <w:r>
        <w:t xml:space="preserve"> :</w:t>
      </w:r>
      <w:proofErr w:type="gramEnd"/>
    </w:p>
    <w:p w:rsidR="008669FC" w:rsidRPr="00AA04E0" w:rsidRDefault="008669FC" w:rsidP="008669FC">
      <w:pPr>
        <w:spacing w:before="100" w:beforeAutospacing="1" w:after="100" w:afterAutospacing="1"/>
        <w:rPr>
          <w:b/>
          <w:sz w:val="24"/>
          <w:szCs w:val="24"/>
        </w:rPr>
      </w:pPr>
      <w:r w:rsidRPr="00AA04E0">
        <w:rPr>
          <w:b/>
          <w:sz w:val="24"/>
          <w:szCs w:val="24"/>
        </w:rPr>
        <w:t>1.1.       пункт «Ж-3. Зона территории садоводства и огородничества» статьи 30, части 2 Правил дополнить подпунктом «Предельные параметры земельных участков и разрешенного строительства: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 xml:space="preserve">1) минимальная (максимальная) площадь земельных участков – 400 - 2000 </w:t>
      </w:r>
      <w:proofErr w:type="spellStart"/>
      <w:r w:rsidRPr="00AA04E0">
        <w:rPr>
          <w:sz w:val="24"/>
          <w:szCs w:val="24"/>
        </w:rPr>
        <w:t>кв</w:t>
      </w:r>
      <w:proofErr w:type="gramStart"/>
      <w:r w:rsidRPr="00AA04E0">
        <w:rPr>
          <w:sz w:val="24"/>
          <w:szCs w:val="24"/>
        </w:rPr>
        <w:t>.м</w:t>
      </w:r>
      <w:proofErr w:type="spellEnd"/>
      <w:proofErr w:type="gramEnd"/>
      <w:r w:rsidRPr="00AA04E0">
        <w:rPr>
          <w:sz w:val="24"/>
          <w:szCs w:val="24"/>
        </w:rPr>
        <w:t>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2) минимальная ширина земельных участков вдоль фронта улицы – 10 м;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3) максимальное количество этажей зданий – 2;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4) максимальная высота зданий от уровня земли до верха перекрытия последнего этажа – 10 м;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5) максимальный процент застройки участка – 50 %;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7) требования к ограждению земельных участков: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lastRenderedPageBreak/>
        <w:t>- высота ограждения земельных участков должна быть не более 1,8 метров;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AA04E0">
        <w:rPr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AA04E0">
        <w:rPr>
          <w:sz w:val="24"/>
          <w:szCs w:val="24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AA04E0">
        <w:rPr>
          <w:sz w:val="24"/>
          <w:szCs w:val="24"/>
        </w:rPr>
        <w:t>.»</w:t>
      </w:r>
      <w:proofErr w:type="gramEnd"/>
    </w:p>
    <w:p w:rsidR="008669FC" w:rsidRPr="00AA04E0" w:rsidRDefault="008669FC" w:rsidP="008669FC">
      <w:pPr>
        <w:spacing w:before="100" w:beforeAutospacing="1" w:after="100" w:afterAutospacing="1"/>
        <w:rPr>
          <w:b/>
          <w:sz w:val="24"/>
          <w:szCs w:val="24"/>
        </w:rPr>
      </w:pPr>
      <w:r w:rsidRPr="00AA04E0">
        <w:rPr>
          <w:b/>
          <w:sz w:val="24"/>
          <w:szCs w:val="24"/>
        </w:rPr>
        <w:t>1.2. пункт «ОД. Общественно-деловая зона» статьи 31, части 2 Правил дополнить подпунктом «Предельные параметры земельных участков и разрешенного строительства: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1) минимальная ширина земельных участков вдоль фронта улицы – 10 м;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2) максимальное количество этажей зданий – 3;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3) максимальная высота зданий от уровня земли до верха перекрытия последнего этажа – 15 м;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4) максимальный процент застройки участка – 60 %;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8669FC" w:rsidRPr="00AA04E0" w:rsidRDefault="008669FC" w:rsidP="008669FC">
      <w:pPr>
        <w:spacing w:before="100" w:beforeAutospacing="1" w:after="100" w:afterAutospacing="1"/>
        <w:rPr>
          <w:b/>
          <w:sz w:val="24"/>
          <w:szCs w:val="24"/>
        </w:rPr>
      </w:pPr>
      <w:r w:rsidRPr="00AA04E0">
        <w:rPr>
          <w:b/>
          <w:sz w:val="24"/>
          <w:szCs w:val="24"/>
        </w:rPr>
        <w:t>1.3.        пункт «ПЗ-1. Зона промышленной застройки»  статьи 34, части 2 Правил дополнить подпунктом «Предельные параметры земельных участков и разрешенного строительства: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 xml:space="preserve">1) минимальная (максимальная) площадь земельных участков – 400 - 6000 </w:t>
      </w:r>
      <w:proofErr w:type="spellStart"/>
      <w:r w:rsidRPr="00AA04E0">
        <w:rPr>
          <w:sz w:val="24"/>
          <w:szCs w:val="24"/>
        </w:rPr>
        <w:t>кв</w:t>
      </w:r>
      <w:proofErr w:type="gramStart"/>
      <w:r w:rsidRPr="00AA04E0">
        <w:rPr>
          <w:sz w:val="24"/>
          <w:szCs w:val="24"/>
        </w:rPr>
        <w:t>.м</w:t>
      </w:r>
      <w:proofErr w:type="spellEnd"/>
      <w:proofErr w:type="gramEnd"/>
      <w:r w:rsidRPr="00AA04E0">
        <w:rPr>
          <w:sz w:val="24"/>
          <w:szCs w:val="24"/>
        </w:rPr>
        <w:t>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2) минимальная ширина земельных участков вдоль фронта улицы – 10 м;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3) максимальное количество этажей зданий – 3;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t>4) максимальная высота – 10 м;</w:t>
      </w:r>
    </w:p>
    <w:p w:rsidR="008669FC" w:rsidRPr="00AA04E0" w:rsidRDefault="008669FC" w:rsidP="008669FC">
      <w:pPr>
        <w:spacing w:before="100" w:beforeAutospacing="1" w:after="100" w:afterAutospacing="1"/>
        <w:rPr>
          <w:sz w:val="24"/>
          <w:szCs w:val="24"/>
        </w:rPr>
      </w:pPr>
      <w:r w:rsidRPr="00AA04E0">
        <w:rPr>
          <w:sz w:val="24"/>
          <w:szCs w:val="24"/>
        </w:rPr>
        <w:lastRenderedPageBreak/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8669FC" w:rsidRPr="00AA04E0" w:rsidRDefault="008669FC" w:rsidP="008669FC">
      <w:pPr>
        <w:ind w:firstLine="709"/>
        <w:jc w:val="both"/>
        <w:rPr>
          <w:b/>
          <w:sz w:val="24"/>
          <w:szCs w:val="24"/>
        </w:rPr>
      </w:pPr>
      <w:r w:rsidRPr="00AA04E0">
        <w:rPr>
          <w:b/>
          <w:sz w:val="24"/>
          <w:szCs w:val="24"/>
        </w:rPr>
        <w:t>1.4. пункт «СХ-1. Зона объектов сельскохозяйственного производства »  статьи 35, части 2 Правил дополнить подпунктом «Максимальный процент застройки в границах земельного участка»:</w:t>
      </w:r>
    </w:p>
    <w:p w:rsidR="008669FC" w:rsidRPr="00AA04E0" w:rsidRDefault="008669FC" w:rsidP="008669FC">
      <w:pPr>
        <w:ind w:firstLine="709"/>
        <w:jc w:val="both"/>
        <w:rPr>
          <w:sz w:val="24"/>
          <w:szCs w:val="24"/>
        </w:rPr>
      </w:pPr>
      <w:r w:rsidRPr="00AA04E0">
        <w:rPr>
          <w:sz w:val="24"/>
          <w:szCs w:val="24"/>
        </w:rPr>
        <w:t>1) максимальный процент застройки участка – 60 %;</w:t>
      </w:r>
    </w:p>
    <w:p w:rsidR="008669FC" w:rsidRPr="00AA04E0" w:rsidRDefault="008669FC" w:rsidP="008669FC">
      <w:pPr>
        <w:ind w:firstLine="709"/>
        <w:jc w:val="both"/>
        <w:rPr>
          <w:b/>
          <w:sz w:val="24"/>
          <w:szCs w:val="24"/>
        </w:rPr>
      </w:pPr>
    </w:p>
    <w:p w:rsidR="008669FC" w:rsidRPr="00AA04E0" w:rsidRDefault="008669FC" w:rsidP="008669FC">
      <w:pPr>
        <w:ind w:firstLine="709"/>
        <w:jc w:val="both"/>
        <w:rPr>
          <w:b/>
          <w:sz w:val="24"/>
          <w:szCs w:val="24"/>
        </w:rPr>
      </w:pPr>
      <w:r w:rsidRPr="00AA04E0">
        <w:rPr>
          <w:b/>
          <w:sz w:val="24"/>
          <w:szCs w:val="24"/>
        </w:rPr>
        <w:t>1.5. пункт «СХ-3. Зона  сельскохозяйственных угодий »  статьи 37, части 2 Правил дополнить подпунктом «Максимальный процент застройки в границах земельного участка»:</w:t>
      </w:r>
    </w:p>
    <w:p w:rsidR="008669FC" w:rsidRPr="00AA04E0" w:rsidRDefault="008669FC" w:rsidP="008669FC">
      <w:pPr>
        <w:ind w:firstLine="709"/>
        <w:jc w:val="both"/>
        <w:rPr>
          <w:sz w:val="24"/>
          <w:szCs w:val="24"/>
        </w:rPr>
      </w:pPr>
      <w:r w:rsidRPr="00AA04E0">
        <w:rPr>
          <w:sz w:val="24"/>
          <w:szCs w:val="24"/>
        </w:rPr>
        <w:t xml:space="preserve">1) минимальная (максимальная) площадь земельных участков – 1000 – 10 000 </w:t>
      </w:r>
      <w:proofErr w:type="spellStart"/>
      <w:r w:rsidRPr="00AA04E0">
        <w:rPr>
          <w:sz w:val="24"/>
          <w:szCs w:val="24"/>
        </w:rPr>
        <w:t>кв</w:t>
      </w:r>
      <w:proofErr w:type="gramStart"/>
      <w:r w:rsidRPr="00AA04E0">
        <w:rPr>
          <w:sz w:val="24"/>
          <w:szCs w:val="24"/>
        </w:rPr>
        <w:t>.м</w:t>
      </w:r>
      <w:proofErr w:type="spellEnd"/>
      <w:proofErr w:type="gramEnd"/>
      <w:r w:rsidRPr="00AA04E0">
        <w:rPr>
          <w:sz w:val="24"/>
          <w:szCs w:val="24"/>
        </w:rPr>
        <w:t>;</w:t>
      </w:r>
    </w:p>
    <w:p w:rsidR="008669FC" w:rsidRPr="00AA04E0" w:rsidRDefault="008669FC" w:rsidP="008669FC">
      <w:pPr>
        <w:ind w:firstLine="709"/>
        <w:jc w:val="both"/>
        <w:rPr>
          <w:sz w:val="24"/>
          <w:szCs w:val="24"/>
        </w:rPr>
      </w:pPr>
      <w:r w:rsidRPr="00AA04E0">
        <w:rPr>
          <w:sz w:val="24"/>
          <w:szCs w:val="24"/>
        </w:rPr>
        <w:t>2) максимальное количество этажей зданий – 3;</w:t>
      </w:r>
    </w:p>
    <w:p w:rsidR="008669FC" w:rsidRPr="00AA04E0" w:rsidRDefault="008669FC" w:rsidP="008669FC">
      <w:pPr>
        <w:ind w:firstLine="709"/>
        <w:jc w:val="both"/>
        <w:rPr>
          <w:sz w:val="24"/>
          <w:szCs w:val="24"/>
        </w:rPr>
      </w:pPr>
      <w:r w:rsidRPr="00AA04E0">
        <w:rPr>
          <w:sz w:val="24"/>
          <w:szCs w:val="24"/>
        </w:rPr>
        <w:t>3) максимальная высота зданий от уровня земли до верха перекрытия последнего этажа – 15 м;</w:t>
      </w:r>
    </w:p>
    <w:p w:rsidR="008669FC" w:rsidRPr="00AA04E0" w:rsidRDefault="008669FC" w:rsidP="008669FC">
      <w:pPr>
        <w:ind w:firstLine="709"/>
        <w:jc w:val="both"/>
        <w:rPr>
          <w:sz w:val="24"/>
          <w:szCs w:val="24"/>
        </w:rPr>
      </w:pPr>
      <w:r w:rsidRPr="00AA04E0">
        <w:rPr>
          <w:sz w:val="24"/>
          <w:szCs w:val="24"/>
        </w:rPr>
        <w:t>4) максимальный процент застройки участка – 60 %;</w:t>
      </w:r>
    </w:p>
    <w:p w:rsidR="008669FC" w:rsidRPr="00AA04E0" w:rsidRDefault="008669FC" w:rsidP="008669FC">
      <w:pPr>
        <w:ind w:firstLine="709"/>
        <w:jc w:val="both"/>
        <w:rPr>
          <w:sz w:val="24"/>
          <w:szCs w:val="24"/>
        </w:rPr>
      </w:pPr>
      <w:r w:rsidRPr="00AA04E0">
        <w:rPr>
          <w:sz w:val="24"/>
          <w:szCs w:val="24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8669FC" w:rsidRPr="00AA04E0" w:rsidRDefault="008669FC" w:rsidP="008669FC">
      <w:pPr>
        <w:ind w:firstLine="709"/>
        <w:jc w:val="both"/>
        <w:rPr>
          <w:sz w:val="24"/>
          <w:szCs w:val="24"/>
        </w:rPr>
      </w:pPr>
      <w:r w:rsidRPr="00AA04E0">
        <w:rPr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8669FC" w:rsidRDefault="008669FC" w:rsidP="008669FC">
      <w:pPr>
        <w:ind w:firstLine="709"/>
        <w:jc w:val="both"/>
        <w:rPr>
          <w:b/>
        </w:rPr>
      </w:pPr>
    </w:p>
    <w:p w:rsidR="008669FC" w:rsidRDefault="008669FC" w:rsidP="008669FC">
      <w:pPr>
        <w:ind w:firstLine="709"/>
        <w:jc w:val="both"/>
      </w:pPr>
      <w:r>
        <w:rPr>
          <w:b/>
        </w:rPr>
        <w:t>ДОКЛАДЧИК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Баглаеву</w:t>
      </w:r>
      <w:proofErr w:type="spellEnd"/>
      <w:r>
        <w:t xml:space="preserve"> Е.А.</w:t>
      </w:r>
    </w:p>
    <w:p w:rsidR="008669FC" w:rsidRDefault="008669FC" w:rsidP="008669FC">
      <w:pPr>
        <w:ind w:firstLine="709"/>
        <w:jc w:val="both"/>
      </w:pPr>
      <w:r>
        <w:rPr>
          <w:b/>
        </w:rPr>
        <w:t>СЛУШАЛИ</w:t>
      </w:r>
      <w:r>
        <w:t xml:space="preserve">: </w:t>
      </w:r>
      <w:proofErr w:type="spellStart"/>
      <w:r>
        <w:t>Баглаеву</w:t>
      </w:r>
      <w:proofErr w:type="spellEnd"/>
      <w:r>
        <w:t xml:space="preserve"> Е.А. – Главу МО «</w:t>
      </w:r>
      <w:proofErr w:type="spellStart"/>
      <w:r>
        <w:t>Укыр</w:t>
      </w:r>
      <w:proofErr w:type="spellEnd"/>
      <w:r>
        <w:t>» О внесении изменений и дополнений   в Правила землепользования и застройки муниципального образования «</w:t>
      </w:r>
      <w:proofErr w:type="spellStart"/>
      <w:r>
        <w:t>Укыр</w:t>
      </w:r>
      <w:proofErr w:type="spellEnd"/>
      <w:r>
        <w:t>».</w:t>
      </w:r>
    </w:p>
    <w:p w:rsidR="008669FC" w:rsidRDefault="008669FC" w:rsidP="008669FC">
      <w:pPr>
        <w:ind w:firstLine="709"/>
        <w:jc w:val="both"/>
      </w:pPr>
      <w:r>
        <w:rPr>
          <w:b/>
        </w:rPr>
        <w:t>РЕШИЛИ</w:t>
      </w:r>
      <w:r>
        <w:t>: Одобрить внесения и дополнения в Правила землепользования и застройки муниципального образования «</w:t>
      </w:r>
      <w:proofErr w:type="spellStart"/>
      <w:r>
        <w:t>Укыр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8669FC" w:rsidRDefault="008669FC" w:rsidP="008669FC">
      <w:pPr>
        <w:ind w:firstLine="709"/>
        <w:jc w:val="both"/>
      </w:pPr>
    </w:p>
    <w:p w:rsidR="008669FC" w:rsidRDefault="008669FC" w:rsidP="008669FC">
      <w:pPr>
        <w:ind w:firstLine="709"/>
        <w:jc w:val="both"/>
      </w:pPr>
      <w:r>
        <w:t>Результат публичных слушаний опубликовать в средствах массовой информации.</w:t>
      </w:r>
    </w:p>
    <w:p w:rsidR="008669FC" w:rsidRDefault="008669FC" w:rsidP="008669FC">
      <w:pPr>
        <w:ind w:firstLine="709"/>
        <w:jc w:val="both"/>
      </w:pPr>
    </w:p>
    <w:p w:rsidR="008669FC" w:rsidRDefault="008669FC" w:rsidP="008669FC">
      <w:pPr>
        <w:ind w:firstLine="709"/>
        <w:jc w:val="both"/>
      </w:pPr>
    </w:p>
    <w:p w:rsidR="008669FC" w:rsidRDefault="008669FC" w:rsidP="008669FC">
      <w:pPr>
        <w:ind w:firstLine="709"/>
        <w:jc w:val="both"/>
      </w:pPr>
      <w:r>
        <w:t xml:space="preserve">Председатель:                                                              С. А. </w:t>
      </w:r>
      <w:proofErr w:type="spellStart"/>
      <w:r>
        <w:t>Нархинова</w:t>
      </w:r>
      <w:proofErr w:type="spellEnd"/>
    </w:p>
    <w:p w:rsidR="008669FC" w:rsidRDefault="008669FC" w:rsidP="008669FC">
      <w:pPr>
        <w:ind w:firstLine="709"/>
        <w:jc w:val="both"/>
      </w:pPr>
      <w:r>
        <w:t xml:space="preserve">Секретарь:                                                                    Д. Н. </w:t>
      </w:r>
      <w:proofErr w:type="spellStart"/>
      <w:r>
        <w:t>Баглаева</w:t>
      </w:r>
      <w:proofErr w:type="spellEnd"/>
    </w:p>
    <w:p w:rsidR="008669FC" w:rsidRDefault="008669FC" w:rsidP="008669FC">
      <w:pPr>
        <w:ind w:firstLine="709"/>
        <w:jc w:val="both"/>
      </w:pPr>
      <w:r>
        <w:t xml:space="preserve">                                                                          </w:t>
      </w:r>
    </w:p>
    <w:p w:rsidR="008669FC" w:rsidRDefault="008669FC" w:rsidP="008669FC">
      <w:pPr>
        <w:ind w:firstLine="709"/>
        <w:jc w:val="both"/>
      </w:pPr>
    </w:p>
    <w:p w:rsidR="008669FC" w:rsidRDefault="008669FC" w:rsidP="008669FC">
      <w:pPr>
        <w:ind w:firstLine="709"/>
        <w:jc w:val="both"/>
      </w:pPr>
    </w:p>
    <w:p w:rsidR="008669FC" w:rsidRDefault="008669FC" w:rsidP="008669FC">
      <w:pPr>
        <w:ind w:firstLine="709"/>
        <w:jc w:val="both"/>
      </w:pPr>
    </w:p>
    <w:p w:rsidR="008669FC" w:rsidRDefault="008669FC" w:rsidP="008669FC">
      <w:pPr>
        <w:tabs>
          <w:tab w:val="left" w:pos="1065"/>
        </w:tabs>
        <w:ind w:firstLine="709"/>
        <w:jc w:val="both"/>
      </w:pPr>
    </w:p>
    <w:p w:rsidR="008669FC" w:rsidRDefault="008669FC" w:rsidP="008669FC">
      <w:pPr>
        <w:tabs>
          <w:tab w:val="left" w:pos="1065"/>
        </w:tabs>
        <w:ind w:firstLine="709"/>
        <w:jc w:val="both"/>
      </w:pPr>
    </w:p>
    <w:p w:rsidR="008669FC" w:rsidRDefault="008669FC" w:rsidP="008669FC">
      <w:pPr>
        <w:ind w:firstLine="709"/>
      </w:pPr>
    </w:p>
    <w:p w:rsidR="008669FC" w:rsidRDefault="008669FC" w:rsidP="008669FC">
      <w:pPr>
        <w:ind w:firstLine="709"/>
      </w:pPr>
    </w:p>
    <w:p w:rsidR="008669FC" w:rsidRDefault="008669FC" w:rsidP="008669FC"/>
    <w:p w:rsidR="0049242D" w:rsidRDefault="0049242D">
      <w:bookmarkStart w:id="0" w:name="_GoBack"/>
      <w:bookmarkEnd w:id="0"/>
    </w:p>
    <w:sectPr w:rsidR="0049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6B"/>
    <w:rsid w:val="0049242D"/>
    <w:rsid w:val="0053696B"/>
    <w:rsid w:val="008669FC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2017-06-01T01:25:00Z</dcterms:created>
  <dcterms:modified xsi:type="dcterms:W3CDTF">2017-06-01T01:25:00Z</dcterms:modified>
</cp:coreProperties>
</file>